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F0" w:rsidRPr="00FB68FA" w:rsidRDefault="00FB68FA" w:rsidP="00FB68FA">
      <w:pPr>
        <w:jc w:val="center"/>
        <w:rPr>
          <w:rFonts w:hint="eastAsia"/>
          <w:sz w:val="30"/>
          <w:szCs w:val="30"/>
        </w:rPr>
      </w:pPr>
      <w:r w:rsidRPr="00FB68FA">
        <w:rPr>
          <w:rFonts w:hint="eastAsia"/>
          <w:sz w:val="30"/>
          <w:szCs w:val="30"/>
        </w:rPr>
        <w:t>附件</w:t>
      </w:r>
      <w:r w:rsidRPr="00FB68FA">
        <w:rPr>
          <w:rFonts w:hint="eastAsia"/>
          <w:sz w:val="30"/>
          <w:szCs w:val="30"/>
        </w:rPr>
        <w:t>2</w:t>
      </w:r>
      <w:r w:rsidRPr="00FB68FA">
        <w:rPr>
          <w:rFonts w:hint="eastAsia"/>
          <w:sz w:val="30"/>
          <w:szCs w:val="30"/>
        </w:rPr>
        <w:t>：</w:t>
      </w:r>
      <w:r w:rsidR="00907EF3" w:rsidRPr="00FB68FA">
        <w:rPr>
          <w:rFonts w:hint="eastAsia"/>
          <w:sz w:val="30"/>
          <w:szCs w:val="30"/>
        </w:rPr>
        <w:t>项目具体信息</w:t>
      </w:r>
    </w:p>
    <w:p w:rsidR="00FB68FA" w:rsidRDefault="00FB68FA" w:rsidP="00FB68FA">
      <w:pPr>
        <w:jc w:val="center"/>
        <w:rPr>
          <w:rFonts w:hint="eastAsia"/>
        </w:rPr>
      </w:pPr>
    </w:p>
    <w:p w:rsidR="00907EF3" w:rsidRPr="00FB68FA" w:rsidRDefault="00907EF3" w:rsidP="00FB68FA">
      <w:pPr>
        <w:spacing w:line="360" w:lineRule="auto"/>
        <w:rPr>
          <w:rFonts w:asciiTheme="minorEastAsia" w:hAnsiTheme="minorEastAsia" w:hint="eastAsia"/>
          <w:b/>
          <w:sz w:val="28"/>
          <w:szCs w:val="28"/>
        </w:rPr>
      </w:pPr>
      <w:r w:rsidRPr="00FB68FA">
        <w:rPr>
          <w:rFonts w:asciiTheme="minorEastAsia" w:hAnsiTheme="minorEastAsia" w:hint="eastAsia"/>
          <w:b/>
          <w:sz w:val="28"/>
          <w:szCs w:val="28"/>
        </w:rPr>
        <w:t>1、江苏联冠机械有限公司、</w:t>
      </w:r>
    </w:p>
    <w:p w:rsidR="00907EF3" w:rsidRPr="00907EF3" w:rsidRDefault="00907EF3" w:rsidP="00FB68FA">
      <w:pPr>
        <w:spacing w:line="360" w:lineRule="auto"/>
        <w:ind w:firstLineChars="200" w:firstLine="422"/>
        <w:rPr>
          <w:rFonts w:asciiTheme="minorEastAsia" w:hAnsiTheme="minorEastAsia" w:hint="eastAsia"/>
          <w:szCs w:val="21"/>
        </w:rPr>
      </w:pPr>
      <w:r w:rsidRPr="00FB68FA">
        <w:rPr>
          <w:rFonts w:asciiTheme="minorEastAsia" w:hAnsiTheme="minorEastAsia" w:hint="eastAsia"/>
          <w:b/>
          <w:szCs w:val="21"/>
        </w:rPr>
        <w:t>项目名称：</w:t>
      </w:r>
      <w:r w:rsidRPr="00907EF3">
        <w:rPr>
          <w:rFonts w:asciiTheme="minorEastAsia" w:hAnsiTheme="minorEastAsia" w:hint="eastAsia"/>
          <w:szCs w:val="21"/>
        </w:rPr>
        <w:t>高耐磨新型塑料混料技术装备</w:t>
      </w:r>
    </w:p>
    <w:p w:rsidR="00907EF3" w:rsidRPr="00907EF3" w:rsidRDefault="00907EF3" w:rsidP="00FB68FA">
      <w:pPr>
        <w:spacing w:line="360" w:lineRule="auto"/>
        <w:ind w:firstLineChars="200" w:firstLine="422"/>
        <w:rPr>
          <w:rFonts w:asciiTheme="minorEastAsia" w:hAnsiTheme="minorEastAsia" w:hint="eastAsia"/>
          <w:szCs w:val="21"/>
        </w:rPr>
      </w:pPr>
      <w:r w:rsidRPr="00FB68FA">
        <w:rPr>
          <w:rFonts w:asciiTheme="minorEastAsia" w:hAnsiTheme="minorEastAsia" w:hint="eastAsia"/>
          <w:b/>
          <w:szCs w:val="21"/>
        </w:rPr>
        <w:t>项目具体描述：</w:t>
      </w:r>
      <w:r w:rsidRPr="00907EF3">
        <w:rPr>
          <w:rFonts w:asciiTheme="minorEastAsia" w:hAnsiTheme="minorEastAsia" w:hint="eastAsia"/>
          <w:szCs w:val="21"/>
        </w:rPr>
        <w:t>本项目所涉及设备有金属切削加工设备、</w:t>
      </w:r>
      <w:proofErr w:type="gramStart"/>
      <w:r w:rsidRPr="00907EF3">
        <w:rPr>
          <w:rFonts w:asciiTheme="minorEastAsia" w:hAnsiTheme="minorEastAsia" w:hint="eastAsia"/>
          <w:szCs w:val="21"/>
        </w:rPr>
        <w:t>钣</w:t>
      </w:r>
      <w:proofErr w:type="gramEnd"/>
      <w:r w:rsidRPr="00907EF3">
        <w:rPr>
          <w:rFonts w:asciiTheme="minorEastAsia" w:hAnsiTheme="minorEastAsia" w:hint="eastAsia"/>
          <w:szCs w:val="21"/>
        </w:rPr>
        <w:t>金成型设备、焊接设备等；项目资金300万左右；主要技术防腐耐磨合金化激光加工技术。</w:t>
      </w:r>
    </w:p>
    <w:p w:rsidR="00907EF3" w:rsidRPr="00907EF3" w:rsidRDefault="00907EF3" w:rsidP="00FB68FA">
      <w:pPr>
        <w:spacing w:line="360" w:lineRule="auto"/>
        <w:ind w:firstLineChars="200" w:firstLine="422"/>
        <w:rPr>
          <w:rFonts w:asciiTheme="minorEastAsia" w:hAnsiTheme="minorEastAsia" w:hint="eastAsia"/>
          <w:szCs w:val="21"/>
        </w:rPr>
      </w:pPr>
      <w:r w:rsidRPr="00FB68FA">
        <w:rPr>
          <w:rFonts w:asciiTheme="minorEastAsia" w:hAnsiTheme="minorEastAsia" w:hint="eastAsia"/>
          <w:b/>
          <w:szCs w:val="21"/>
        </w:rPr>
        <w:t>研究生学科及专业要求：</w:t>
      </w:r>
      <w:r w:rsidRPr="00907EF3">
        <w:rPr>
          <w:rFonts w:asciiTheme="minorEastAsia" w:hAnsiTheme="minorEastAsia" w:hint="eastAsia"/>
          <w:szCs w:val="21"/>
        </w:rPr>
        <w:t>机械工程专业</w:t>
      </w:r>
    </w:p>
    <w:p w:rsidR="00907EF3" w:rsidRPr="00907EF3" w:rsidRDefault="00907EF3" w:rsidP="00FB68FA">
      <w:pPr>
        <w:spacing w:line="360" w:lineRule="auto"/>
        <w:ind w:firstLineChars="200" w:firstLine="422"/>
        <w:rPr>
          <w:rFonts w:asciiTheme="minorEastAsia" w:hAnsiTheme="minorEastAsia" w:hint="eastAsia"/>
          <w:szCs w:val="21"/>
        </w:rPr>
      </w:pPr>
      <w:r w:rsidRPr="00FB68FA">
        <w:rPr>
          <w:rFonts w:asciiTheme="minorEastAsia" w:hAnsiTheme="minorEastAsia" w:hint="eastAsia"/>
          <w:b/>
          <w:szCs w:val="21"/>
        </w:rPr>
        <w:t>需研究生</w:t>
      </w:r>
      <w:proofErr w:type="gramStart"/>
      <w:r w:rsidRPr="00FB68FA">
        <w:rPr>
          <w:rFonts w:asciiTheme="minorEastAsia" w:hAnsiTheme="minorEastAsia" w:hint="eastAsia"/>
          <w:b/>
          <w:szCs w:val="21"/>
        </w:rPr>
        <w:t>预先做</w:t>
      </w:r>
      <w:proofErr w:type="gramEnd"/>
      <w:r w:rsidRPr="00FB68FA">
        <w:rPr>
          <w:rFonts w:asciiTheme="minorEastAsia" w:hAnsiTheme="minorEastAsia" w:hint="eastAsia"/>
          <w:b/>
          <w:szCs w:val="21"/>
        </w:rPr>
        <w:t>的准备工作：</w:t>
      </w:r>
      <w:r w:rsidRPr="00907EF3">
        <w:rPr>
          <w:rFonts w:asciiTheme="minorEastAsia" w:hAnsiTheme="minorEastAsia" w:hint="eastAsia"/>
          <w:szCs w:val="21"/>
        </w:rPr>
        <w:t>了解国内外塑料加工技术行业动态</w:t>
      </w:r>
    </w:p>
    <w:p w:rsidR="00907EF3" w:rsidRDefault="00907EF3" w:rsidP="00FB68FA">
      <w:pPr>
        <w:spacing w:line="360" w:lineRule="auto"/>
        <w:ind w:firstLineChars="200" w:firstLine="422"/>
        <w:rPr>
          <w:rFonts w:asciiTheme="minorEastAsia" w:hAnsiTheme="minorEastAsia" w:hint="eastAsia"/>
          <w:szCs w:val="21"/>
        </w:rPr>
      </w:pPr>
      <w:r w:rsidRPr="00FB68FA">
        <w:rPr>
          <w:rFonts w:asciiTheme="minorEastAsia" w:hAnsiTheme="minorEastAsia" w:hint="eastAsia"/>
          <w:b/>
          <w:szCs w:val="21"/>
        </w:rPr>
        <w:t>需求时间：</w:t>
      </w:r>
      <w:r w:rsidRPr="00907EF3">
        <w:rPr>
          <w:rFonts w:asciiTheme="minorEastAsia" w:hAnsiTheme="minorEastAsia" w:hint="eastAsia"/>
          <w:szCs w:val="21"/>
        </w:rPr>
        <w:t>不少于6个月</w:t>
      </w:r>
    </w:p>
    <w:p w:rsidR="00FB68FA" w:rsidRDefault="00FB68FA" w:rsidP="00FB68FA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</w:p>
    <w:p w:rsidR="00907EF3" w:rsidRPr="00FB68FA" w:rsidRDefault="00907EF3" w:rsidP="00FB68FA">
      <w:pPr>
        <w:spacing w:line="360" w:lineRule="auto"/>
        <w:rPr>
          <w:rFonts w:asciiTheme="minorEastAsia" w:hAnsiTheme="minorEastAsia" w:hint="eastAsia"/>
          <w:b/>
          <w:sz w:val="28"/>
          <w:szCs w:val="28"/>
        </w:rPr>
      </w:pPr>
      <w:r w:rsidRPr="00FB68FA">
        <w:rPr>
          <w:rFonts w:asciiTheme="minorEastAsia" w:hAnsiTheme="minorEastAsia" w:hint="eastAsia"/>
          <w:b/>
          <w:sz w:val="28"/>
          <w:szCs w:val="28"/>
        </w:rPr>
        <w:t>2、江苏合丰机械制造有限公司</w:t>
      </w:r>
    </w:p>
    <w:p w:rsidR="00907EF3" w:rsidRPr="00907EF3" w:rsidRDefault="00907EF3" w:rsidP="00FB68FA">
      <w:pPr>
        <w:spacing w:line="360" w:lineRule="auto"/>
        <w:ind w:firstLineChars="200" w:firstLine="422"/>
        <w:rPr>
          <w:rFonts w:asciiTheme="minorEastAsia" w:hAnsiTheme="minorEastAsia" w:hint="eastAsia"/>
          <w:szCs w:val="21"/>
        </w:rPr>
      </w:pPr>
      <w:r w:rsidRPr="00FB68FA">
        <w:rPr>
          <w:rFonts w:asciiTheme="minorEastAsia" w:hAnsiTheme="minorEastAsia" w:hint="eastAsia"/>
          <w:b/>
          <w:szCs w:val="21"/>
        </w:rPr>
        <w:t>项目名称</w:t>
      </w:r>
      <w:r w:rsidRPr="00907EF3">
        <w:rPr>
          <w:rFonts w:asciiTheme="minorEastAsia" w:hAnsiTheme="minorEastAsia" w:hint="eastAsia"/>
          <w:szCs w:val="21"/>
        </w:rPr>
        <w:t>：</w:t>
      </w:r>
      <w:r w:rsidRPr="00907EF3">
        <w:rPr>
          <w:rFonts w:asciiTheme="minorEastAsia" w:hAnsiTheme="minorEastAsia" w:cs="Times New Roman" w:hint="eastAsia"/>
          <w:szCs w:val="21"/>
        </w:rPr>
        <w:t>管件下料单元</w:t>
      </w:r>
    </w:p>
    <w:p w:rsidR="00907EF3" w:rsidRPr="00FB68FA" w:rsidRDefault="00907EF3" w:rsidP="00FB68FA">
      <w:pPr>
        <w:spacing w:line="360" w:lineRule="auto"/>
        <w:ind w:firstLineChars="200" w:firstLine="422"/>
        <w:rPr>
          <w:rFonts w:asciiTheme="minorEastAsia" w:hAnsiTheme="minorEastAsia" w:cs="Times New Roman" w:hint="eastAsia"/>
          <w:szCs w:val="21"/>
        </w:rPr>
      </w:pPr>
      <w:r w:rsidRPr="00FB68FA">
        <w:rPr>
          <w:rFonts w:asciiTheme="minorEastAsia" w:hAnsiTheme="minorEastAsia" w:hint="eastAsia"/>
          <w:b/>
          <w:szCs w:val="21"/>
        </w:rPr>
        <w:t>项目具体描述：</w:t>
      </w:r>
      <w:r w:rsidRPr="00907EF3">
        <w:rPr>
          <w:rFonts w:asciiTheme="minorEastAsia" w:hAnsiTheme="minorEastAsia" w:cs="Times New Roman" w:hint="eastAsia"/>
          <w:szCs w:val="21"/>
        </w:rPr>
        <w:t>现有的管件生产以单件或多件单工生产，下料速度节拍很难满足大批量的生产工艺。加工工艺的组合大部分还是有中转为衔接方式，导致效率低下，场地及人员开支造成浪费。本项目包含工艺：管件置入待料区-自动上料（可多支或单支）-切割-</w:t>
      </w:r>
      <w:proofErr w:type="gramStart"/>
      <w:r w:rsidRPr="00907EF3">
        <w:rPr>
          <w:rFonts w:asciiTheme="minorEastAsia" w:hAnsiTheme="minorEastAsia" w:cs="Times New Roman" w:hint="eastAsia"/>
          <w:szCs w:val="21"/>
        </w:rPr>
        <w:t>料头料尾及</w:t>
      </w:r>
      <w:proofErr w:type="gramEnd"/>
      <w:r w:rsidRPr="00907EF3">
        <w:rPr>
          <w:rFonts w:asciiTheme="minorEastAsia" w:hAnsiTheme="minorEastAsia" w:cs="Times New Roman" w:hint="eastAsia"/>
          <w:szCs w:val="21"/>
        </w:rPr>
        <w:t>成品料分拣-倒角去毛刺-出料</w:t>
      </w:r>
      <w:r w:rsidR="00FB68FA">
        <w:rPr>
          <w:rFonts w:asciiTheme="minorEastAsia" w:hAnsiTheme="minorEastAsia" w:cs="Times New Roman" w:hint="eastAsia"/>
          <w:szCs w:val="21"/>
        </w:rPr>
        <w:t>。</w:t>
      </w:r>
      <w:r w:rsidRPr="00907EF3">
        <w:rPr>
          <w:rFonts w:asciiTheme="minorEastAsia" w:hAnsiTheme="minorEastAsia" w:cs="Times New Roman" w:hint="eastAsia"/>
          <w:szCs w:val="21"/>
        </w:rPr>
        <w:t>项目要求：1、上料部分必须可靠，考虑长时间对上料的影响，有防止误动作的功能；2、切割部分需采用先进的材料工艺，提高现有的切削速度；3、切割后产生的废料及碎屑不能影响再次切割，考虑清除的功能；4、倒角去毛刺功能要求同1、2、3</w:t>
      </w:r>
    </w:p>
    <w:p w:rsidR="00907EF3" w:rsidRPr="00907EF3" w:rsidRDefault="00907EF3" w:rsidP="00FB68FA">
      <w:pPr>
        <w:spacing w:line="360" w:lineRule="auto"/>
        <w:ind w:firstLineChars="200" w:firstLine="422"/>
        <w:rPr>
          <w:rFonts w:asciiTheme="minorEastAsia" w:hAnsiTheme="minorEastAsia" w:hint="eastAsia"/>
          <w:szCs w:val="21"/>
        </w:rPr>
      </w:pPr>
      <w:r w:rsidRPr="00FB68FA">
        <w:rPr>
          <w:rFonts w:asciiTheme="minorEastAsia" w:hAnsiTheme="minorEastAsia" w:hint="eastAsia"/>
          <w:b/>
          <w:szCs w:val="21"/>
        </w:rPr>
        <w:t>研究生学科及专业要求：</w:t>
      </w:r>
      <w:r w:rsidRPr="00907EF3">
        <w:rPr>
          <w:rFonts w:asciiTheme="minorEastAsia" w:hAnsiTheme="minorEastAsia" w:cs="Times New Roman" w:hint="eastAsia"/>
          <w:szCs w:val="21"/>
        </w:rPr>
        <w:t>机械设计制造及其自动化</w:t>
      </w:r>
    </w:p>
    <w:p w:rsidR="00907EF3" w:rsidRPr="00FB68FA" w:rsidRDefault="00907EF3" w:rsidP="00FB68FA">
      <w:pPr>
        <w:spacing w:line="360" w:lineRule="auto"/>
        <w:ind w:firstLineChars="200" w:firstLine="422"/>
        <w:rPr>
          <w:rFonts w:asciiTheme="minorEastAsia" w:hAnsiTheme="minorEastAsia" w:cs="Times New Roman" w:hint="eastAsia"/>
          <w:szCs w:val="21"/>
        </w:rPr>
      </w:pPr>
      <w:r w:rsidRPr="00FB68FA">
        <w:rPr>
          <w:rFonts w:asciiTheme="minorEastAsia" w:hAnsiTheme="minorEastAsia" w:hint="eastAsia"/>
          <w:b/>
          <w:szCs w:val="21"/>
        </w:rPr>
        <w:t>需研究生</w:t>
      </w:r>
      <w:proofErr w:type="gramStart"/>
      <w:r w:rsidRPr="00FB68FA">
        <w:rPr>
          <w:rFonts w:asciiTheme="minorEastAsia" w:hAnsiTheme="minorEastAsia" w:hint="eastAsia"/>
          <w:b/>
          <w:szCs w:val="21"/>
        </w:rPr>
        <w:t>预先做</w:t>
      </w:r>
      <w:proofErr w:type="gramEnd"/>
      <w:r w:rsidRPr="00FB68FA">
        <w:rPr>
          <w:rFonts w:asciiTheme="minorEastAsia" w:hAnsiTheme="minorEastAsia" w:hint="eastAsia"/>
          <w:b/>
          <w:szCs w:val="21"/>
        </w:rPr>
        <w:t>的准备工作：</w:t>
      </w:r>
      <w:r w:rsidRPr="00907EF3">
        <w:rPr>
          <w:rFonts w:asciiTheme="minorEastAsia" w:hAnsiTheme="minorEastAsia" w:cs="Times New Roman" w:hint="eastAsia"/>
          <w:szCs w:val="21"/>
        </w:rPr>
        <w:t>自动化设备的设计，流水线的组合链接</w:t>
      </w:r>
      <w:proofErr w:type="spellStart"/>
      <w:r w:rsidRPr="00907EF3">
        <w:rPr>
          <w:rFonts w:asciiTheme="minorEastAsia" w:hAnsiTheme="minorEastAsia" w:cs="Times New Roman" w:hint="eastAsia"/>
          <w:szCs w:val="21"/>
        </w:rPr>
        <w:t>SolidWorks</w:t>
      </w:r>
      <w:proofErr w:type="spellEnd"/>
      <w:r w:rsidRPr="00907EF3">
        <w:rPr>
          <w:rFonts w:asciiTheme="minorEastAsia" w:hAnsiTheme="minorEastAsia" w:cs="Times New Roman" w:hint="eastAsia"/>
          <w:szCs w:val="21"/>
        </w:rPr>
        <w:t>了解金属圆锯机工作原理，加工方式</w:t>
      </w:r>
    </w:p>
    <w:p w:rsidR="00907EF3" w:rsidRDefault="00907EF3" w:rsidP="00FB68FA">
      <w:pPr>
        <w:spacing w:line="360" w:lineRule="auto"/>
        <w:ind w:firstLineChars="200" w:firstLine="422"/>
        <w:rPr>
          <w:rFonts w:asciiTheme="minorEastAsia" w:hAnsiTheme="minorEastAsia" w:hint="eastAsia"/>
          <w:szCs w:val="21"/>
        </w:rPr>
      </w:pPr>
      <w:r w:rsidRPr="00FB68FA">
        <w:rPr>
          <w:rFonts w:asciiTheme="minorEastAsia" w:hAnsiTheme="minorEastAsia" w:hint="eastAsia"/>
          <w:b/>
          <w:szCs w:val="21"/>
        </w:rPr>
        <w:t>需求时间</w:t>
      </w:r>
      <w:r w:rsidRPr="00907EF3">
        <w:rPr>
          <w:rFonts w:asciiTheme="minorEastAsia" w:hAnsiTheme="minorEastAsia" w:hint="eastAsia"/>
          <w:szCs w:val="21"/>
        </w:rPr>
        <w:t>：6个月</w:t>
      </w:r>
    </w:p>
    <w:p w:rsidR="00FB68FA" w:rsidRPr="00907EF3" w:rsidRDefault="00FB68FA" w:rsidP="00FB68FA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</w:p>
    <w:p w:rsidR="00907EF3" w:rsidRPr="00FB68FA" w:rsidRDefault="00907EF3" w:rsidP="00FB68FA">
      <w:pPr>
        <w:spacing w:line="360" w:lineRule="auto"/>
        <w:rPr>
          <w:rFonts w:asciiTheme="minorEastAsia" w:hAnsiTheme="minorEastAsia" w:hint="eastAsia"/>
          <w:b/>
          <w:sz w:val="28"/>
          <w:szCs w:val="28"/>
        </w:rPr>
      </w:pPr>
      <w:r w:rsidRPr="00FB68FA">
        <w:rPr>
          <w:rFonts w:asciiTheme="minorEastAsia" w:hAnsiTheme="minorEastAsia" w:hint="eastAsia"/>
          <w:b/>
          <w:sz w:val="28"/>
          <w:szCs w:val="28"/>
        </w:rPr>
        <w:t>3、江苏和</w:t>
      </w:r>
      <w:proofErr w:type="gramStart"/>
      <w:r w:rsidRPr="00FB68FA">
        <w:rPr>
          <w:rFonts w:asciiTheme="minorEastAsia" w:hAnsiTheme="minorEastAsia" w:hint="eastAsia"/>
          <w:b/>
          <w:sz w:val="28"/>
          <w:szCs w:val="28"/>
        </w:rPr>
        <w:t>昊</w:t>
      </w:r>
      <w:proofErr w:type="gramEnd"/>
      <w:r w:rsidRPr="00FB68FA">
        <w:rPr>
          <w:rFonts w:asciiTheme="minorEastAsia" w:hAnsiTheme="minorEastAsia" w:hint="eastAsia"/>
          <w:b/>
          <w:sz w:val="28"/>
          <w:szCs w:val="28"/>
        </w:rPr>
        <w:t>激光科技有限公司</w:t>
      </w:r>
    </w:p>
    <w:p w:rsidR="00907EF3" w:rsidRPr="00907EF3" w:rsidRDefault="00907EF3" w:rsidP="00FB68FA">
      <w:pPr>
        <w:spacing w:line="360" w:lineRule="auto"/>
        <w:ind w:firstLineChars="200" w:firstLine="422"/>
        <w:rPr>
          <w:rFonts w:asciiTheme="minorEastAsia" w:hAnsiTheme="minorEastAsia" w:hint="eastAsia"/>
          <w:szCs w:val="21"/>
        </w:rPr>
      </w:pPr>
      <w:r w:rsidRPr="00FB68FA">
        <w:rPr>
          <w:rFonts w:asciiTheme="minorEastAsia" w:hAnsiTheme="minorEastAsia" w:cs="Times New Roman" w:hint="eastAsia"/>
          <w:b/>
          <w:szCs w:val="21"/>
        </w:rPr>
        <w:t>项目名称</w:t>
      </w:r>
      <w:r w:rsidRPr="00FB68FA">
        <w:rPr>
          <w:rFonts w:asciiTheme="minorEastAsia" w:hAnsiTheme="minorEastAsia" w:hint="eastAsia"/>
          <w:b/>
          <w:szCs w:val="21"/>
        </w:rPr>
        <w:t>：</w:t>
      </w:r>
      <w:r w:rsidRPr="00907EF3">
        <w:rPr>
          <w:rFonts w:asciiTheme="minorEastAsia" w:hAnsiTheme="minorEastAsia" w:cs="Times New Roman" w:hint="eastAsia"/>
          <w:szCs w:val="21"/>
        </w:rPr>
        <w:t>激光特种加工装备的改型设计（机械、电气部分）</w:t>
      </w:r>
    </w:p>
    <w:p w:rsidR="00907EF3" w:rsidRPr="00907EF3" w:rsidRDefault="00907EF3" w:rsidP="00FB68FA">
      <w:pPr>
        <w:spacing w:line="360" w:lineRule="auto"/>
        <w:ind w:firstLineChars="200" w:firstLine="422"/>
        <w:rPr>
          <w:rFonts w:asciiTheme="minorEastAsia" w:hAnsiTheme="minorEastAsia" w:cs="Times New Roman" w:hint="eastAsia"/>
          <w:szCs w:val="21"/>
        </w:rPr>
      </w:pPr>
      <w:r w:rsidRPr="00FB68FA">
        <w:rPr>
          <w:rFonts w:asciiTheme="minorEastAsia" w:hAnsiTheme="minorEastAsia" w:hint="eastAsia"/>
          <w:b/>
          <w:szCs w:val="21"/>
        </w:rPr>
        <w:t>项目具体描述：</w:t>
      </w:r>
      <w:r w:rsidRPr="00907EF3">
        <w:rPr>
          <w:rFonts w:asciiTheme="minorEastAsia" w:hAnsiTheme="minorEastAsia" w:cs="Times New Roman" w:hint="eastAsia"/>
          <w:szCs w:val="21"/>
        </w:rPr>
        <w:t>本公司以设计、制造激光特种加工装备为主，主要包括激光切割、激光焊接、激光</w:t>
      </w:r>
      <w:proofErr w:type="gramStart"/>
      <w:r w:rsidRPr="00907EF3">
        <w:rPr>
          <w:rFonts w:asciiTheme="minorEastAsia" w:hAnsiTheme="minorEastAsia" w:cs="Times New Roman" w:hint="eastAsia"/>
          <w:szCs w:val="21"/>
        </w:rPr>
        <w:t>熔覆等</w:t>
      </w:r>
      <w:proofErr w:type="gramEnd"/>
      <w:r w:rsidRPr="00907EF3">
        <w:rPr>
          <w:rFonts w:asciiTheme="minorEastAsia" w:hAnsiTheme="minorEastAsia" w:cs="Times New Roman" w:hint="eastAsia"/>
          <w:szCs w:val="21"/>
        </w:rPr>
        <w:t>设备等，配套设施与实验设备齐全，现场相关设备总额超过一千万元。公司具备相对完整的研发场所与流程，拥有数十项专利，每年申报专利超过30项，发表文献</w:t>
      </w:r>
      <w:r w:rsidRPr="00907EF3">
        <w:rPr>
          <w:rFonts w:asciiTheme="minorEastAsia" w:hAnsiTheme="minorEastAsia" w:cs="Times New Roman" w:hint="eastAsia"/>
          <w:szCs w:val="21"/>
        </w:rPr>
        <w:lastRenderedPageBreak/>
        <w:t>5-10篇。</w:t>
      </w:r>
    </w:p>
    <w:p w:rsidR="00907EF3" w:rsidRPr="00907EF3" w:rsidRDefault="00907EF3" w:rsidP="00907EF3">
      <w:pPr>
        <w:spacing w:line="360" w:lineRule="auto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907EF3">
        <w:rPr>
          <w:rFonts w:asciiTheme="minorEastAsia" w:hAnsiTheme="minorEastAsia" w:cs="Times New Roman" w:hint="eastAsia"/>
          <w:szCs w:val="21"/>
        </w:rPr>
        <w:t>由于近年来客户需求不断细化，因此需要将现有设备的设计图纸改型，以适应客户需要，以及市场差异化需求。该项目开发要点如下：</w:t>
      </w:r>
    </w:p>
    <w:p w:rsidR="00907EF3" w:rsidRPr="00907EF3" w:rsidRDefault="00907EF3" w:rsidP="00907EF3">
      <w:pPr>
        <w:numPr>
          <w:ilvl w:val="0"/>
          <w:numId w:val="1"/>
        </w:numPr>
        <w:spacing w:line="360" w:lineRule="auto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907EF3">
        <w:rPr>
          <w:rFonts w:asciiTheme="minorEastAsia" w:hAnsiTheme="minorEastAsia" w:cs="Times New Roman" w:hint="eastAsia"/>
          <w:szCs w:val="21"/>
        </w:rPr>
        <w:t>整个项目由上一代设备的研发团队牵头，以开发新机型、培训新同事为目的，完成项目开发；</w:t>
      </w:r>
    </w:p>
    <w:p w:rsidR="00907EF3" w:rsidRPr="00907EF3" w:rsidRDefault="00907EF3" w:rsidP="00907EF3">
      <w:pPr>
        <w:numPr>
          <w:ilvl w:val="0"/>
          <w:numId w:val="1"/>
        </w:numPr>
        <w:spacing w:line="360" w:lineRule="auto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907EF3">
        <w:rPr>
          <w:rFonts w:asciiTheme="minorEastAsia" w:hAnsiTheme="minorEastAsia" w:cs="Times New Roman" w:hint="eastAsia"/>
          <w:szCs w:val="21"/>
        </w:rPr>
        <w:t>项目周期4-8周，设备投资200万左右，相关订单数量500万左右；</w:t>
      </w:r>
    </w:p>
    <w:p w:rsidR="00907EF3" w:rsidRPr="00907EF3" w:rsidRDefault="00907EF3" w:rsidP="00907EF3">
      <w:pPr>
        <w:numPr>
          <w:ilvl w:val="0"/>
          <w:numId w:val="1"/>
        </w:numPr>
        <w:spacing w:line="360" w:lineRule="auto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907EF3">
        <w:rPr>
          <w:rFonts w:asciiTheme="minorEastAsia" w:hAnsiTheme="minorEastAsia" w:cs="Times New Roman" w:hint="eastAsia"/>
          <w:szCs w:val="21"/>
        </w:rPr>
        <w:t>机械部分主要工作（机床型激光装备）：a，同比增/减机床大小；b，新结构件的导入；c，为特定顾客定制专用工装夹具与翻转装置；</w:t>
      </w:r>
    </w:p>
    <w:p w:rsidR="00907EF3" w:rsidRPr="00907EF3" w:rsidRDefault="00907EF3" w:rsidP="00907EF3">
      <w:pPr>
        <w:numPr>
          <w:ilvl w:val="0"/>
          <w:numId w:val="1"/>
        </w:numPr>
        <w:spacing w:line="360" w:lineRule="auto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907EF3">
        <w:rPr>
          <w:rFonts w:asciiTheme="minorEastAsia" w:hAnsiTheme="minorEastAsia" w:cs="Times New Roman" w:hint="eastAsia"/>
          <w:szCs w:val="21"/>
        </w:rPr>
        <w:t>电气部分主要工作（机床型激光装备）：a，在原有基础上改善人机界面；b，尝试使用Fanuc控制系统替代原有的西班牙</w:t>
      </w:r>
      <w:r w:rsidRPr="00907EF3">
        <w:rPr>
          <w:rFonts w:asciiTheme="minorEastAsia" w:hAnsiTheme="minorEastAsia" w:cs="Times New Roman" w:hint="eastAsia"/>
          <w:kern w:val="0"/>
          <w:szCs w:val="21"/>
        </w:rPr>
        <w:t>法格系统；</w:t>
      </w:r>
    </w:p>
    <w:p w:rsidR="00907EF3" w:rsidRPr="00907EF3" w:rsidRDefault="00907EF3" w:rsidP="00907EF3">
      <w:pPr>
        <w:numPr>
          <w:ilvl w:val="0"/>
          <w:numId w:val="1"/>
        </w:numPr>
        <w:spacing w:line="360" w:lineRule="auto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907EF3">
        <w:rPr>
          <w:rFonts w:asciiTheme="minorEastAsia" w:hAnsiTheme="minorEastAsia" w:cs="Times New Roman" w:hint="eastAsia"/>
          <w:szCs w:val="21"/>
        </w:rPr>
        <w:t>机器人激光装备：激光渗氮/渗碳设备的初期概念性开发工作；第一批工程样机的设计；（本项目投资约200万元）；</w:t>
      </w:r>
    </w:p>
    <w:p w:rsidR="00907EF3" w:rsidRPr="00907EF3" w:rsidRDefault="00907EF3" w:rsidP="00907EF3">
      <w:pPr>
        <w:numPr>
          <w:ilvl w:val="0"/>
          <w:numId w:val="1"/>
        </w:numPr>
        <w:spacing w:line="360" w:lineRule="auto"/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907EF3">
        <w:rPr>
          <w:rFonts w:asciiTheme="minorEastAsia" w:hAnsiTheme="minorEastAsia" w:cs="Times New Roman" w:hint="eastAsia"/>
          <w:szCs w:val="21"/>
        </w:rPr>
        <w:t>工艺开发（材料）：以传统焊接、铸造理论为基础，开发适用于激光特种加工的相关工艺，并研究其机理；</w:t>
      </w:r>
    </w:p>
    <w:p w:rsidR="00907EF3" w:rsidRPr="00907EF3" w:rsidRDefault="00907EF3" w:rsidP="00907EF3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907EF3">
        <w:rPr>
          <w:rFonts w:asciiTheme="minorEastAsia" w:hAnsiTheme="minorEastAsia" w:cs="Times New Roman" w:hint="eastAsia"/>
          <w:szCs w:val="21"/>
        </w:rPr>
        <w:t>上述项目预计申报专利5-8项，发表文献2-3篇；所有人员除接受培训以外，若在项目开发过程中参与实际工作，可在专利或文献上署名；</w:t>
      </w:r>
    </w:p>
    <w:p w:rsidR="00907EF3" w:rsidRPr="00FB68FA" w:rsidRDefault="00907EF3" w:rsidP="00FB68FA">
      <w:pPr>
        <w:spacing w:line="360" w:lineRule="auto"/>
        <w:ind w:leftChars="68" w:left="143" w:firstLineChars="294" w:firstLine="620"/>
        <w:rPr>
          <w:rFonts w:asciiTheme="minorEastAsia" w:hAnsiTheme="minorEastAsia" w:cs="Times New Roman" w:hint="eastAsia"/>
          <w:szCs w:val="21"/>
        </w:rPr>
      </w:pPr>
      <w:r w:rsidRPr="00FB68FA">
        <w:rPr>
          <w:rFonts w:asciiTheme="minorEastAsia" w:hAnsiTheme="minorEastAsia" w:hint="eastAsia"/>
          <w:b/>
          <w:szCs w:val="21"/>
        </w:rPr>
        <w:t>研究生学科及专业要求：</w:t>
      </w:r>
      <w:r w:rsidRPr="00907EF3">
        <w:rPr>
          <w:rFonts w:asciiTheme="minorEastAsia" w:hAnsiTheme="minorEastAsia" w:cs="Times New Roman" w:hint="eastAsia"/>
          <w:szCs w:val="21"/>
        </w:rPr>
        <w:t>机械设计专业（最好有工模具或机床设计基础）</w:t>
      </w:r>
      <w:r w:rsidR="00FB68FA">
        <w:rPr>
          <w:rFonts w:asciiTheme="minorEastAsia" w:hAnsiTheme="minorEastAsia" w:cs="Times New Roman" w:hint="eastAsia"/>
          <w:szCs w:val="21"/>
        </w:rPr>
        <w:t>、</w:t>
      </w:r>
      <w:r w:rsidRPr="00907EF3">
        <w:rPr>
          <w:rFonts w:asciiTheme="minorEastAsia" w:hAnsiTheme="minorEastAsia" w:cs="Times New Roman" w:hint="eastAsia"/>
          <w:szCs w:val="21"/>
        </w:rPr>
        <w:t>电气专业</w:t>
      </w:r>
      <w:r w:rsidR="00FB68FA">
        <w:rPr>
          <w:rFonts w:asciiTheme="minorEastAsia" w:hAnsiTheme="minorEastAsia" w:cs="Times New Roman" w:hint="eastAsia"/>
          <w:szCs w:val="21"/>
        </w:rPr>
        <w:t>、机电一体化专业、</w:t>
      </w:r>
      <w:r w:rsidRPr="00907EF3">
        <w:rPr>
          <w:rFonts w:asciiTheme="minorEastAsia" w:hAnsiTheme="minorEastAsia" w:cs="Times New Roman" w:hint="eastAsia"/>
          <w:szCs w:val="21"/>
        </w:rPr>
        <w:t>焊接专业或铸造专业（最好有激光焊接/</w:t>
      </w:r>
      <w:proofErr w:type="gramStart"/>
      <w:r w:rsidRPr="00907EF3">
        <w:rPr>
          <w:rFonts w:asciiTheme="minorEastAsia" w:hAnsiTheme="minorEastAsia" w:cs="Times New Roman" w:hint="eastAsia"/>
          <w:szCs w:val="21"/>
        </w:rPr>
        <w:t>熔覆方面</w:t>
      </w:r>
      <w:proofErr w:type="gramEnd"/>
      <w:r w:rsidRPr="00907EF3">
        <w:rPr>
          <w:rFonts w:asciiTheme="minorEastAsia" w:hAnsiTheme="minorEastAsia" w:cs="Times New Roman" w:hint="eastAsia"/>
          <w:szCs w:val="21"/>
        </w:rPr>
        <w:t>的基础，否则无法对口）</w:t>
      </w:r>
    </w:p>
    <w:p w:rsidR="00907EF3" w:rsidRPr="00FB68FA" w:rsidRDefault="00907EF3" w:rsidP="00FB68FA">
      <w:pPr>
        <w:spacing w:line="360" w:lineRule="auto"/>
        <w:ind w:firstLineChars="294" w:firstLine="620"/>
        <w:rPr>
          <w:rFonts w:asciiTheme="minorEastAsia" w:hAnsiTheme="minorEastAsia" w:cs="Times New Roman"/>
          <w:szCs w:val="21"/>
        </w:rPr>
      </w:pPr>
      <w:r w:rsidRPr="00FB68FA">
        <w:rPr>
          <w:rFonts w:asciiTheme="minorEastAsia" w:hAnsiTheme="minorEastAsia" w:hint="eastAsia"/>
          <w:b/>
          <w:szCs w:val="21"/>
        </w:rPr>
        <w:t>需研究生</w:t>
      </w:r>
      <w:proofErr w:type="gramStart"/>
      <w:r w:rsidRPr="00FB68FA">
        <w:rPr>
          <w:rFonts w:asciiTheme="minorEastAsia" w:hAnsiTheme="minorEastAsia" w:hint="eastAsia"/>
          <w:b/>
          <w:szCs w:val="21"/>
        </w:rPr>
        <w:t>预先做</w:t>
      </w:r>
      <w:proofErr w:type="gramEnd"/>
      <w:r w:rsidRPr="00FB68FA">
        <w:rPr>
          <w:rFonts w:asciiTheme="minorEastAsia" w:hAnsiTheme="minorEastAsia" w:hint="eastAsia"/>
          <w:b/>
          <w:szCs w:val="21"/>
        </w:rPr>
        <w:t>的准备工作：</w:t>
      </w:r>
      <w:r w:rsidRPr="00907EF3">
        <w:rPr>
          <w:rFonts w:asciiTheme="minorEastAsia" w:hAnsiTheme="minorEastAsia" w:cs="Times New Roman" w:hint="eastAsia"/>
          <w:szCs w:val="21"/>
        </w:rPr>
        <w:t>了解各类机床的基本结构（龙门、开字形、上字型机床等）；熟悉</w:t>
      </w:r>
      <w:proofErr w:type="spellStart"/>
      <w:r w:rsidRPr="00907EF3">
        <w:rPr>
          <w:rFonts w:asciiTheme="minorEastAsia" w:hAnsiTheme="minorEastAsia" w:cs="Times New Roman" w:hint="eastAsia"/>
          <w:szCs w:val="21"/>
        </w:rPr>
        <w:t>solidworks</w:t>
      </w:r>
      <w:proofErr w:type="spellEnd"/>
      <w:r w:rsidRPr="00907EF3">
        <w:rPr>
          <w:rFonts w:asciiTheme="minorEastAsia" w:hAnsiTheme="minorEastAsia" w:cs="Times New Roman" w:hint="eastAsia"/>
          <w:szCs w:val="21"/>
        </w:rPr>
        <w:t>或者</w:t>
      </w:r>
      <w:proofErr w:type="spellStart"/>
      <w:r w:rsidRPr="00907EF3">
        <w:rPr>
          <w:rFonts w:asciiTheme="minorEastAsia" w:hAnsiTheme="minorEastAsia" w:cs="Times New Roman" w:hint="eastAsia"/>
          <w:szCs w:val="21"/>
        </w:rPr>
        <w:t>ProE</w:t>
      </w:r>
      <w:proofErr w:type="spellEnd"/>
      <w:r w:rsidRPr="00907EF3">
        <w:rPr>
          <w:rFonts w:asciiTheme="minorEastAsia" w:hAnsiTheme="minorEastAsia" w:cs="Times New Roman" w:hint="eastAsia"/>
          <w:szCs w:val="21"/>
        </w:rPr>
        <w:t>软件（机械专业）</w:t>
      </w:r>
      <w:r w:rsidR="00FB68FA">
        <w:rPr>
          <w:rFonts w:asciiTheme="minorEastAsia" w:hAnsiTheme="minorEastAsia" w:cs="Times New Roman" w:hint="eastAsia"/>
          <w:szCs w:val="21"/>
        </w:rPr>
        <w:t>、</w:t>
      </w:r>
      <w:r w:rsidRPr="00907EF3">
        <w:rPr>
          <w:rFonts w:asciiTheme="minorEastAsia" w:hAnsiTheme="minorEastAsia" w:cs="Times New Roman" w:hint="eastAsia"/>
          <w:szCs w:val="21"/>
        </w:rPr>
        <w:t>了解激光加工原理（切割、焊接、</w:t>
      </w:r>
      <w:proofErr w:type="gramStart"/>
      <w:r w:rsidRPr="00907EF3">
        <w:rPr>
          <w:rFonts w:asciiTheme="minorEastAsia" w:hAnsiTheme="minorEastAsia" w:cs="Times New Roman" w:hint="eastAsia"/>
          <w:szCs w:val="21"/>
        </w:rPr>
        <w:t>熔覆等</w:t>
      </w:r>
      <w:proofErr w:type="gramEnd"/>
      <w:r w:rsidRPr="00907EF3">
        <w:rPr>
          <w:rFonts w:asciiTheme="minorEastAsia" w:hAnsiTheme="minorEastAsia" w:cs="Times New Roman" w:hint="eastAsia"/>
          <w:szCs w:val="21"/>
        </w:rPr>
        <w:t>；公司培训资料偏向实际操作，最好事先熟悉相关原理）；了解机床或机器人的电气控制系统；（电气专业或机电一体化）</w:t>
      </w:r>
    </w:p>
    <w:sectPr w:rsidR="00907EF3" w:rsidRPr="00FB68FA" w:rsidSect="00E53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97741"/>
    <w:multiLevelType w:val="hybridMultilevel"/>
    <w:tmpl w:val="5574C028"/>
    <w:lvl w:ilvl="0" w:tplc="5526E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E544AE"/>
    <w:multiLevelType w:val="hybridMultilevel"/>
    <w:tmpl w:val="2E422994"/>
    <w:lvl w:ilvl="0" w:tplc="3C5E5E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8614AA"/>
    <w:multiLevelType w:val="hybridMultilevel"/>
    <w:tmpl w:val="76D89B50"/>
    <w:lvl w:ilvl="0" w:tplc="390E2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7EF3"/>
    <w:rsid w:val="00907EF3"/>
    <w:rsid w:val="00C94CCC"/>
    <w:rsid w:val="00E539F0"/>
    <w:rsid w:val="00FB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9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201</Words>
  <Characters>1152</Characters>
  <Application>Microsoft Office Word</Application>
  <DocSecurity>0</DocSecurity>
  <Lines>9</Lines>
  <Paragraphs>2</Paragraphs>
  <ScaleCrop>false</ScaleCrop>
  <Company>SEU_GS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</dc:creator>
  <cp:keywords/>
  <dc:description/>
  <cp:lastModifiedBy>Xi</cp:lastModifiedBy>
  <cp:revision>1</cp:revision>
  <dcterms:created xsi:type="dcterms:W3CDTF">2014-05-05T07:07:00Z</dcterms:created>
  <dcterms:modified xsi:type="dcterms:W3CDTF">2014-05-05T07:23:00Z</dcterms:modified>
</cp:coreProperties>
</file>